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452" w:rsidRPr="00376452" w:rsidRDefault="00376452" w:rsidP="00376452">
      <w:pPr>
        <w:pStyle w:val="NormalWeb"/>
        <w:spacing w:before="0" w:beforeAutospacing="0" w:after="90" w:afterAutospacing="0"/>
        <w:rPr>
          <w:rFonts w:ascii="Helvetica" w:hAnsi="Helvetica" w:cs="Helvetica"/>
          <w:b/>
          <w:color w:val="1D2129"/>
          <w:sz w:val="21"/>
          <w:szCs w:val="21"/>
          <w:u w:val="single"/>
        </w:rPr>
      </w:pPr>
      <w:r w:rsidRPr="00376452">
        <w:rPr>
          <w:rFonts w:ascii="Helvetica" w:hAnsi="Helvetica" w:cs="Helvetica"/>
          <w:b/>
          <w:color w:val="1D2129"/>
          <w:sz w:val="21"/>
          <w:szCs w:val="21"/>
        </w:rPr>
        <w:t>C</w:t>
      </w:r>
      <w:r w:rsidRPr="00376452">
        <w:rPr>
          <w:rFonts w:ascii="Helvetica" w:hAnsi="Helvetica" w:cs="Helvetica"/>
          <w:b/>
          <w:color w:val="1D2129"/>
          <w:sz w:val="21"/>
          <w:szCs w:val="21"/>
          <w:u w:val="single"/>
        </w:rPr>
        <w:t>OVID-19 Emergency Food Parcels &amp; Emergency Household Parcels</w:t>
      </w:r>
    </w:p>
    <w:p w:rsidR="00376452" w:rsidRDefault="00376452" w:rsidP="00376452">
      <w:pPr>
        <w:pStyle w:val="NormalWeb"/>
        <w:spacing w:before="0" w:beforeAutospacing="0" w:after="0" w:afterAutospacing="0"/>
        <w:rPr>
          <w:rFonts w:ascii="Helvetica" w:hAnsi="Helvetica" w:cs="Helvetica"/>
          <w:color w:val="1D2129"/>
          <w:sz w:val="21"/>
          <w:szCs w:val="21"/>
        </w:rPr>
      </w:pPr>
      <w:r>
        <w:rPr>
          <w:rFonts w:ascii="Helvetica" w:hAnsi="Helvetica" w:cs="Helvetica"/>
          <w:color w:val="1D2129"/>
          <w:sz w:val="21"/>
          <w:szCs w:val="21"/>
        </w:rPr>
        <w:t xml:space="preserve">St Andrews Church, </w:t>
      </w:r>
      <w:proofErr w:type="spellStart"/>
      <w:r>
        <w:rPr>
          <w:rFonts w:ascii="Helvetica" w:hAnsi="Helvetica" w:cs="Helvetica"/>
          <w:color w:val="1D2129"/>
          <w:sz w:val="21"/>
          <w:szCs w:val="21"/>
        </w:rPr>
        <w:t>Liversedge</w:t>
      </w:r>
      <w:proofErr w:type="spellEnd"/>
      <w:r>
        <w:rPr>
          <w:rFonts w:ascii="Helvetica" w:hAnsi="Helvetica" w:cs="Helvetica"/>
          <w:color w:val="1D2129"/>
          <w:sz w:val="21"/>
          <w:szCs w:val="21"/>
        </w:rPr>
        <w:t xml:space="preserve">, </w:t>
      </w:r>
      <w:proofErr w:type="spellStart"/>
      <w:r>
        <w:rPr>
          <w:rFonts w:ascii="Helvetica" w:hAnsi="Helvetica" w:cs="Helvetica"/>
          <w:color w:val="1D2129"/>
          <w:sz w:val="21"/>
          <w:szCs w:val="21"/>
        </w:rPr>
        <w:t>Liversedge</w:t>
      </w:r>
      <w:proofErr w:type="spellEnd"/>
      <w:r>
        <w:rPr>
          <w:rFonts w:ascii="Helvetica" w:hAnsi="Helvetica" w:cs="Helvetica"/>
          <w:color w:val="1D2129"/>
          <w:sz w:val="21"/>
          <w:szCs w:val="21"/>
        </w:rPr>
        <w:t xml:space="preserve"> &amp; </w:t>
      </w:r>
      <w:proofErr w:type="spellStart"/>
      <w:r>
        <w:rPr>
          <w:rFonts w:ascii="Helvetica" w:hAnsi="Helvetica" w:cs="Helvetica"/>
          <w:color w:val="1D2129"/>
          <w:sz w:val="21"/>
          <w:szCs w:val="21"/>
        </w:rPr>
        <w:t>Gomersal</w:t>
      </w:r>
      <w:proofErr w:type="spellEnd"/>
      <w:r>
        <w:rPr>
          <w:rFonts w:ascii="Helvetica" w:hAnsi="Helvetica" w:cs="Helvetica"/>
          <w:color w:val="1D2129"/>
          <w:sz w:val="21"/>
          <w:szCs w:val="21"/>
        </w:rPr>
        <w:t xml:space="preserve"> Councillors and Mirfield</w:t>
      </w:r>
      <w:bookmarkStart w:id="0" w:name="_GoBack"/>
      <w:bookmarkEnd w:id="0"/>
      <w:r>
        <w:rPr>
          <w:rFonts w:ascii="Helvetica" w:hAnsi="Helvetica" w:cs="Helvetica"/>
          <w:color w:val="1D2129"/>
          <w:sz w:val="21"/>
          <w:szCs w:val="21"/>
        </w:rPr>
        <w:br/>
        <w:t>Councillors, working in collaboration with Kirklees Council.</w:t>
      </w:r>
    </w:p>
    <w:p w:rsidR="00376452" w:rsidRDefault="00376452" w:rsidP="00376452">
      <w:pPr>
        <w:pStyle w:val="NormalWeb"/>
        <w:spacing w:before="0" w:beforeAutospacing="0" w:after="0" w:afterAutospacing="0"/>
        <w:rPr>
          <w:rFonts w:ascii="Helvetica" w:hAnsi="Helvetica" w:cs="Helvetica"/>
          <w:color w:val="1D2129"/>
          <w:sz w:val="21"/>
          <w:szCs w:val="21"/>
        </w:rPr>
      </w:pPr>
      <w:r>
        <w:rPr>
          <w:rFonts w:ascii="Helvetica" w:hAnsi="Helvetica" w:cs="Helvetica"/>
          <w:color w:val="1D2129"/>
          <w:sz w:val="21"/>
          <w:szCs w:val="21"/>
        </w:rPr>
        <w:t>Telephone</w:t>
      </w:r>
      <w:proofErr w:type="gramStart"/>
      <w:r>
        <w:rPr>
          <w:rFonts w:ascii="Helvetica" w:hAnsi="Helvetica" w:cs="Helvetica"/>
          <w:color w:val="1D2129"/>
          <w:sz w:val="21"/>
          <w:szCs w:val="21"/>
        </w:rPr>
        <w:t>:-</w:t>
      </w:r>
      <w:proofErr w:type="gramEnd"/>
      <w:r>
        <w:rPr>
          <w:rFonts w:ascii="Helvetica" w:hAnsi="Helvetica" w:cs="Helvetica"/>
          <w:color w:val="1D2129"/>
          <w:sz w:val="21"/>
          <w:szCs w:val="21"/>
        </w:rPr>
        <w:t xml:space="preserve"> 01484 226 919 (8am to 6pm weekdays and 10am</w:t>
      </w:r>
      <w:r>
        <w:rPr>
          <w:rFonts w:ascii="Helvetica" w:hAnsi="Helvetica" w:cs="Helvetica"/>
          <w:color w:val="1D2129"/>
          <w:sz w:val="21"/>
          <w:szCs w:val="21"/>
        </w:rPr>
        <w:br/>
        <w:t>to 4pm, weekends and Bank Holidays)</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Please note - this is an EMERGENCY service only for those who really can’t obtain their shopping in any other way - thank you </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Details:- </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Having quickly realised that we had a growing number of residents who were unable to source essential food and household items, due to being isolated and not having anyone to shop for them, or are without money, we have established a service whereby you can telephone the above number to arrange a home delivery. </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Please only use this service if you really need to. We want to make sure that we support those who are in the greatest need. This is only for those people who have no other safe way to obtain essential items. This is an emergency service.</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Each food box is designed to feed one person for 7 days at a cost of £20 per box.</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Each household box is aimed to provide basic cleaning and personal care products for one household, for one month, at a cost of £20 per box.</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Payment can be made by card or bank transfer (and in some circumstances, cash)</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For anyone struggling financially, alternative arrangements can be made. We will help you in any way we possibly can, including supplying you totally for free with a £20 box, or a few items to help you through a difficult few days, if that’s what you need. These are unprecedented times and nobody should worry about asking for help. </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We have set this up to make sure everyone has the support they need. </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We want to support everyone in need, regardless of ability to pay, so please do not worry about money when phoning for assistance. We can even support you with ‘buy now and pay later’ if that would help you through a difficult time. </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We are here to help you &amp; we want to help you.</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Service Start Date</w:t>
      </w:r>
      <w:proofErr w:type="gramStart"/>
      <w:r>
        <w:rPr>
          <w:rFonts w:ascii="Helvetica" w:hAnsi="Helvetica" w:cs="Helvetica"/>
          <w:color w:val="1D2129"/>
          <w:sz w:val="21"/>
          <w:szCs w:val="21"/>
        </w:rPr>
        <w:t>:-</w:t>
      </w:r>
      <w:proofErr w:type="gramEnd"/>
      <w:r>
        <w:rPr>
          <w:rFonts w:ascii="Helvetica" w:hAnsi="Helvetica" w:cs="Helvetica"/>
          <w:color w:val="1D2129"/>
          <w:sz w:val="21"/>
          <w:szCs w:val="21"/>
        </w:rPr>
        <w:t xml:space="preserve"> Tuesday 14th April 2020</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Service End Date</w:t>
      </w:r>
      <w:proofErr w:type="gramStart"/>
      <w:r>
        <w:rPr>
          <w:rFonts w:ascii="Helvetica" w:hAnsi="Helvetica" w:cs="Helvetica"/>
          <w:color w:val="1D2129"/>
          <w:sz w:val="21"/>
          <w:szCs w:val="21"/>
        </w:rPr>
        <w:t>:-</w:t>
      </w:r>
      <w:proofErr w:type="gramEnd"/>
      <w:r>
        <w:rPr>
          <w:rFonts w:ascii="Helvetica" w:hAnsi="Helvetica" w:cs="Helvetica"/>
          <w:color w:val="1D2129"/>
          <w:sz w:val="21"/>
          <w:szCs w:val="21"/>
        </w:rPr>
        <w:t xml:space="preserve"> To be decided</w:t>
      </w:r>
    </w:p>
    <w:p w:rsidR="00376452" w:rsidRDefault="00376452" w:rsidP="00376452">
      <w:pPr>
        <w:pStyle w:val="NormalWeb"/>
        <w:spacing w:before="0" w:beforeAutospacing="0" w:after="0" w:afterAutospacing="0"/>
        <w:rPr>
          <w:rFonts w:ascii="Helvetica" w:hAnsi="Helvetica" w:cs="Helvetica"/>
          <w:color w:val="1D2129"/>
          <w:sz w:val="21"/>
          <w:szCs w:val="21"/>
        </w:rPr>
      </w:pPr>
      <w:r>
        <w:rPr>
          <w:rFonts w:ascii="Helvetica" w:hAnsi="Helvetica" w:cs="Helvetica"/>
          <w:color w:val="1D2129"/>
          <w:sz w:val="21"/>
          <w:szCs w:val="21"/>
        </w:rPr>
        <w:t>Areas covered</w:t>
      </w:r>
      <w:proofErr w:type="gramStart"/>
      <w:r>
        <w:rPr>
          <w:rFonts w:ascii="Helvetica" w:hAnsi="Helvetica" w:cs="Helvetica"/>
          <w:color w:val="1D2129"/>
          <w:sz w:val="21"/>
          <w:szCs w:val="21"/>
        </w:rPr>
        <w:t>:-</w:t>
      </w:r>
      <w:proofErr w:type="gramEnd"/>
      <w:r>
        <w:rPr>
          <w:rFonts w:ascii="Helvetica" w:hAnsi="Helvetica" w:cs="Helvetica"/>
          <w:color w:val="1D2129"/>
          <w:sz w:val="21"/>
          <w:szCs w:val="21"/>
        </w:rPr>
        <w:t xml:space="preserve"> </w:t>
      </w:r>
      <w:proofErr w:type="spellStart"/>
      <w:r>
        <w:rPr>
          <w:rFonts w:ascii="Helvetica" w:hAnsi="Helvetica" w:cs="Helvetica"/>
          <w:color w:val="1D2129"/>
          <w:sz w:val="21"/>
          <w:szCs w:val="21"/>
        </w:rPr>
        <w:t>Liversedge</w:t>
      </w:r>
      <w:proofErr w:type="spellEnd"/>
      <w:r>
        <w:rPr>
          <w:rFonts w:ascii="Helvetica" w:hAnsi="Helvetica" w:cs="Helvetica"/>
          <w:color w:val="1D2129"/>
          <w:sz w:val="21"/>
          <w:szCs w:val="21"/>
        </w:rPr>
        <w:t xml:space="preserve"> and </w:t>
      </w:r>
      <w:proofErr w:type="spellStart"/>
      <w:r>
        <w:rPr>
          <w:rFonts w:ascii="Helvetica" w:hAnsi="Helvetica" w:cs="Helvetica"/>
          <w:color w:val="1D2129"/>
          <w:sz w:val="21"/>
          <w:szCs w:val="21"/>
        </w:rPr>
        <w:t>Gomersal</w:t>
      </w:r>
      <w:proofErr w:type="spellEnd"/>
      <w:r>
        <w:rPr>
          <w:rFonts w:ascii="Helvetica" w:hAnsi="Helvetica" w:cs="Helvetica"/>
          <w:color w:val="1D2129"/>
          <w:sz w:val="21"/>
          <w:szCs w:val="21"/>
        </w:rPr>
        <w:t xml:space="preserve"> Ward</w:t>
      </w:r>
      <w:r>
        <w:rPr>
          <w:rFonts w:ascii="Helvetica" w:hAnsi="Helvetica" w:cs="Helvetica"/>
          <w:color w:val="1D2129"/>
          <w:sz w:val="21"/>
          <w:szCs w:val="21"/>
        </w:rPr>
        <w:br/>
        <w:t>Mirfield Ward</w:t>
      </w:r>
      <w:r>
        <w:rPr>
          <w:rFonts w:ascii="Helvetica" w:hAnsi="Helvetica" w:cs="Helvetica"/>
          <w:color w:val="1D2129"/>
          <w:sz w:val="21"/>
          <w:szCs w:val="21"/>
        </w:rPr>
        <w:br/>
      </w:r>
      <w:proofErr w:type="spellStart"/>
      <w:r>
        <w:rPr>
          <w:rFonts w:ascii="Helvetica" w:hAnsi="Helvetica" w:cs="Helvetica"/>
          <w:color w:val="1D2129"/>
          <w:sz w:val="21"/>
          <w:szCs w:val="21"/>
        </w:rPr>
        <w:t>Heckmondwike</w:t>
      </w:r>
      <w:proofErr w:type="spellEnd"/>
      <w:r>
        <w:rPr>
          <w:rFonts w:ascii="Helvetica" w:hAnsi="Helvetica" w:cs="Helvetica"/>
          <w:color w:val="1D2129"/>
          <w:sz w:val="21"/>
          <w:szCs w:val="21"/>
        </w:rPr>
        <w:t xml:space="preserve"> Ward</w:t>
      </w:r>
      <w:r>
        <w:rPr>
          <w:rFonts w:ascii="Helvetica" w:hAnsi="Helvetica" w:cs="Helvetica"/>
          <w:color w:val="1D2129"/>
          <w:sz w:val="21"/>
          <w:szCs w:val="21"/>
        </w:rPr>
        <w:br/>
      </w:r>
      <w:proofErr w:type="spellStart"/>
      <w:r>
        <w:rPr>
          <w:rFonts w:ascii="Helvetica" w:hAnsi="Helvetica" w:cs="Helvetica"/>
          <w:color w:val="1D2129"/>
          <w:sz w:val="21"/>
          <w:szCs w:val="21"/>
        </w:rPr>
        <w:t>Cleckheaton</w:t>
      </w:r>
      <w:proofErr w:type="spellEnd"/>
      <w:r>
        <w:rPr>
          <w:rFonts w:ascii="Helvetica" w:hAnsi="Helvetica" w:cs="Helvetica"/>
          <w:color w:val="1D2129"/>
          <w:sz w:val="21"/>
          <w:szCs w:val="21"/>
        </w:rPr>
        <w:t xml:space="preserve"> Ward</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Project organisers contact details</w:t>
      </w:r>
      <w:proofErr w:type="gramStart"/>
      <w:r>
        <w:rPr>
          <w:rFonts w:ascii="Helvetica" w:hAnsi="Helvetica" w:cs="Helvetica"/>
          <w:color w:val="1D2129"/>
          <w:sz w:val="21"/>
          <w:szCs w:val="21"/>
        </w:rPr>
        <w:t>:-</w:t>
      </w:r>
      <w:proofErr w:type="gramEnd"/>
      <w:r>
        <w:rPr>
          <w:rFonts w:ascii="Helvetica" w:hAnsi="Helvetica" w:cs="Helvetica"/>
          <w:color w:val="1D2129"/>
          <w:sz w:val="21"/>
          <w:szCs w:val="21"/>
        </w:rPr>
        <w:t xml:space="preserve"> 07511 868 836 Office Hours (answer machine at other times)</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Service Funding</w:t>
      </w:r>
      <w:proofErr w:type="gramStart"/>
      <w:r>
        <w:rPr>
          <w:rFonts w:ascii="Helvetica" w:hAnsi="Helvetica" w:cs="Helvetica"/>
          <w:color w:val="1D2129"/>
          <w:sz w:val="21"/>
          <w:szCs w:val="21"/>
        </w:rPr>
        <w:t>:-</w:t>
      </w:r>
      <w:proofErr w:type="gramEnd"/>
      <w:r>
        <w:rPr>
          <w:rFonts w:ascii="Helvetica" w:hAnsi="Helvetica" w:cs="Helvetica"/>
          <w:color w:val="1D2129"/>
          <w:sz w:val="21"/>
          <w:szCs w:val="21"/>
        </w:rPr>
        <w:t xml:space="preserve"> Initial funding will be provided from the </w:t>
      </w:r>
      <w:proofErr w:type="spellStart"/>
      <w:r>
        <w:rPr>
          <w:rFonts w:ascii="Helvetica" w:hAnsi="Helvetica" w:cs="Helvetica"/>
          <w:color w:val="1D2129"/>
          <w:sz w:val="21"/>
          <w:szCs w:val="21"/>
        </w:rPr>
        <w:t>Liversedge</w:t>
      </w:r>
      <w:proofErr w:type="spellEnd"/>
      <w:r>
        <w:rPr>
          <w:rFonts w:ascii="Helvetica" w:hAnsi="Helvetica" w:cs="Helvetica"/>
          <w:color w:val="1D2129"/>
          <w:sz w:val="21"/>
          <w:szCs w:val="21"/>
        </w:rPr>
        <w:t xml:space="preserve"> &amp; </w:t>
      </w:r>
      <w:proofErr w:type="spellStart"/>
      <w:r>
        <w:rPr>
          <w:rFonts w:ascii="Helvetica" w:hAnsi="Helvetica" w:cs="Helvetica"/>
          <w:color w:val="1D2129"/>
          <w:sz w:val="21"/>
          <w:szCs w:val="21"/>
        </w:rPr>
        <w:t>Gomersal</w:t>
      </w:r>
      <w:proofErr w:type="spellEnd"/>
      <w:r>
        <w:rPr>
          <w:rFonts w:ascii="Helvetica" w:hAnsi="Helvetica" w:cs="Helvetica"/>
          <w:color w:val="1D2129"/>
          <w:sz w:val="21"/>
          <w:szCs w:val="21"/>
        </w:rPr>
        <w:t xml:space="preserve"> and Mirfield COVID-10 Emergency Ward Funds</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Generous Supporters</w:t>
      </w:r>
      <w:proofErr w:type="gramStart"/>
      <w:r>
        <w:rPr>
          <w:rFonts w:ascii="Helvetica" w:hAnsi="Helvetica" w:cs="Helvetica"/>
          <w:color w:val="1D2129"/>
          <w:sz w:val="21"/>
          <w:szCs w:val="21"/>
        </w:rPr>
        <w:t>:-</w:t>
      </w:r>
      <w:proofErr w:type="gramEnd"/>
      <w:r>
        <w:rPr>
          <w:rFonts w:ascii="Helvetica" w:hAnsi="Helvetica" w:cs="Helvetica"/>
          <w:color w:val="1D2129"/>
          <w:sz w:val="21"/>
          <w:szCs w:val="21"/>
        </w:rPr>
        <w:t xml:space="preserve"> </w:t>
      </w:r>
      <w:proofErr w:type="spellStart"/>
      <w:r>
        <w:rPr>
          <w:rFonts w:ascii="Helvetica" w:hAnsi="Helvetica" w:cs="Helvetica"/>
          <w:color w:val="1D2129"/>
          <w:sz w:val="21"/>
          <w:szCs w:val="21"/>
        </w:rPr>
        <w:t>Morrisons</w:t>
      </w:r>
      <w:proofErr w:type="spellEnd"/>
      <w:r>
        <w:rPr>
          <w:rFonts w:ascii="Helvetica" w:hAnsi="Helvetica" w:cs="Helvetica"/>
          <w:color w:val="1D2129"/>
          <w:sz w:val="21"/>
          <w:szCs w:val="21"/>
        </w:rPr>
        <w:t xml:space="preserve"> </w:t>
      </w:r>
      <w:proofErr w:type="spellStart"/>
      <w:r>
        <w:rPr>
          <w:rFonts w:ascii="Helvetica" w:hAnsi="Helvetica" w:cs="Helvetica"/>
          <w:color w:val="1D2129"/>
          <w:sz w:val="21"/>
          <w:szCs w:val="21"/>
        </w:rPr>
        <w:t>Heckmondwike</w:t>
      </w:r>
      <w:proofErr w:type="spellEnd"/>
      <w:r>
        <w:rPr>
          <w:rFonts w:ascii="Helvetica" w:hAnsi="Helvetica" w:cs="Helvetica"/>
          <w:color w:val="1D2129"/>
          <w:sz w:val="21"/>
          <w:szCs w:val="21"/>
        </w:rPr>
        <w:t xml:space="preserve"> and Tesco </w:t>
      </w:r>
      <w:proofErr w:type="spellStart"/>
      <w:r>
        <w:rPr>
          <w:rFonts w:ascii="Helvetica" w:hAnsi="Helvetica" w:cs="Helvetica"/>
          <w:color w:val="1D2129"/>
          <w:sz w:val="21"/>
          <w:szCs w:val="21"/>
        </w:rPr>
        <w:t>Cleckheaton</w:t>
      </w:r>
      <w:proofErr w:type="spellEnd"/>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Food Parcel £20 (contents may vary slightly depending on availability of goods)</w:t>
      </w:r>
    </w:p>
    <w:p w:rsidR="00376452" w:rsidRDefault="00376452" w:rsidP="00376452">
      <w:pPr>
        <w:pStyle w:val="NormalWeb"/>
        <w:spacing w:before="0" w:beforeAutospacing="0" w:after="0" w:afterAutospacing="0"/>
        <w:rPr>
          <w:rFonts w:ascii="Helvetica" w:hAnsi="Helvetica" w:cs="Helvetica"/>
          <w:color w:val="1D2129"/>
          <w:sz w:val="21"/>
          <w:szCs w:val="21"/>
        </w:rPr>
      </w:pPr>
      <w:r>
        <w:rPr>
          <w:rFonts w:ascii="Helvetica" w:hAnsi="Helvetica" w:cs="Helvetica"/>
          <w:color w:val="1D2129"/>
          <w:sz w:val="21"/>
          <w:szCs w:val="21"/>
        </w:rPr>
        <w:t>• 2 litres of long-life milk</w:t>
      </w:r>
      <w:r>
        <w:rPr>
          <w:rFonts w:ascii="Helvetica" w:hAnsi="Helvetica" w:cs="Helvetica"/>
          <w:color w:val="1D2129"/>
          <w:sz w:val="21"/>
          <w:szCs w:val="21"/>
        </w:rPr>
        <w:br/>
        <w:t>• Small pack (40) tea bags (this can be substituted with coffee on request)</w:t>
      </w:r>
      <w:r>
        <w:rPr>
          <w:rFonts w:ascii="Helvetica" w:hAnsi="Helvetica" w:cs="Helvetica"/>
          <w:color w:val="1D2129"/>
          <w:sz w:val="21"/>
          <w:szCs w:val="21"/>
        </w:rPr>
        <w:br/>
        <w:t>• 1 small pack of sugar</w:t>
      </w:r>
      <w:r>
        <w:rPr>
          <w:rFonts w:ascii="Helvetica" w:hAnsi="Helvetica" w:cs="Helvetica"/>
          <w:color w:val="1D2129"/>
          <w:sz w:val="21"/>
          <w:szCs w:val="21"/>
        </w:rPr>
        <w:br/>
        <w:t xml:space="preserve">• 2 tins/packet of custard </w:t>
      </w:r>
      <w:r>
        <w:rPr>
          <w:rFonts w:ascii="Helvetica" w:hAnsi="Helvetica" w:cs="Helvetica"/>
          <w:color w:val="1D2129"/>
          <w:sz w:val="21"/>
          <w:szCs w:val="21"/>
        </w:rPr>
        <w:br/>
        <w:t xml:space="preserve">• 2 bread items (small loaf, 6 rolls </w:t>
      </w:r>
      <w:proofErr w:type="spellStart"/>
      <w:r>
        <w:rPr>
          <w:rFonts w:ascii="Helvetica" w:hAnsi="Helvetica" w:cs="Helvetica"/>
          <w:color w:val="1D2129"/>
          <w:sz w:val="21"/>
          <w:szCs w:val="21"/>
        </w:rPr>
        <w:t>etc</w:t>
      </w:r>
      <w:proofErr w:type="spellEnd"/>
      <w:r>
        <w:rPr>
          <w:rFonts w:ascii="Helvetica" w:hAnsi="Helvetica" w:cs="Helvetica"/>
          <w:color w:val="1D2129"/>
          <w:sz w:val="21"/>
          <w:szCs w:val="21"/>
        </w:rPr>
        <w:t>)</w:t>
      </w:r>
      <w:r>
        <w:rPr>
          <w:rFonts w:ascii="Helvetica" w:hAnsi="Helvetica" w:cs="Helvetica"/>
          <w:color w:val="1D2129"/>
          <w:sz w:val="21"/>
          <w:szCs w:val="21"/>
        </w:rPr>
        <w:br/>
        <w:t>• Small margarine spread (e.g. Flora, Clover)</w:t>
      </w:r>
      <w:r>
        <w:rPr>
          <w:rFonts w:ascii="Helvetica" w:hAnsi="Helvetica" w:cs="Helvetica"/>
          <w:color w:val="1D2129"/>
          <w:sz w:val="21"/>
          <w:szCs w:val="21"/>
        </w:rPr>
        <w:br/>
        <w:t xml:space="preserve">• Small breakfast cereal (cornflakes, porridge </w:t>
      </w:r>
      <w:proofErr w:type="spellStart"/>
      <w:r>
        <w:rPr>
          <w:rFonts w:ascii="Helvetica" w:hAnsi="Helvetica" w:cs="Helvetica"/>
          <w:color w:val="1D2129"/>
          <w:sz w:val="21"/>
          <w:szCs w:val="21"/>
        </w:rPr>
        <w:t>etc</w:t>
      </w:r>
      <w:proofErr w:type="spellEnd"/>
      <w:r>
        <w:rPr>
          <w:rFonts w:ascii="Helvetica" w:hAnsi="Helvetica" w:cs="Helvetica"/>
          <w:color w:val="1D2129"/>
          <w:sz w:val="21"/>
          <w:szCs w:val="21"/>
        </w:rPr>
        <w:t>, enough for 7 servings)</w:t>
      </w:r>
      <w:r>
        <w:rPr>
          <w:rFonts w:ascii="Helvetica" w:hAnsi="Helvetica" w:cs="Helvetica"/>
          <w:color w:val="1D2129"/>
          <w:sz w:val="21"/>
          <w:szCs w:val="21"/>
        </w:rPr>
        <w:br/>
        <w:t xml:space="preserve">• 3 tins soup </w:t>
      </w:r>
      <w:r>
        <w:rPr>
          <w:rFonts w:ascii="Helvetica" w:hAnsi="Helvetica" w:cs="Helvetica"/>
          <w:color w:val="1D2129"/>
          <w:sz w:val="21"/>
          <w:szCs w:val="21"/>
        </w:rPr>
        <w:br/>
        <w:t>• 1 tin meat (ham or luncheon meat type product)</w:t>
      </w:r>
      <w:r>
        <w:rPr>
          <w:rFonts w:ascii="Helvetica" w:hAnsi="Helvetica" w:cs="Helvetica"/>
          <w:color w:val="1D2129"/>
          <w:sz w:val="21"/>
          <w:szCs w:val="21"/>
        </w:rPr>
        <w:br/>
        <w:t xml:space="preserve">• 1 tin tuna or salmon </w:t>
      </w:r>
      <w:r>
        <w:rPr>
          <w:rFonts w:ascii="Helvetica" w:hAnsi="Helvetica" w:cs="Helvetica"/>
          <w:color w:val="1D2129"/>
          <w:sz w:val="21"/>
          <w:szCs w:val="21"/>
        </w:rPr>
        <w:br/>
        <w:t>• 1 ready to cook pie or tin of meat (</w:t>
      </w:r>
      <w:proofErr w:type="spellStart"/>
      <w:r>
        <w:rPr>
          <w:rFonts w:ascii="Helvetica" w:hAnsi="Helvetica" w:cs="Helvetica"/>
          <w:color w:val="1D2129"/>
          <w:sz w:val="21"/>
          <w:szCs w:val="21"/>
        </w:rPr>
        <w:t>eg</w:t>
      </w:r>
      <w:proofErr w:type="spellEnd"/>
      <w:r>
        <w:rPr>
          <w:rFonts w:ascii="Helvetica" w:hAnsi="Helvetica" w:cs="Helvetica"/>
          <w:color w:val="1D2129"/>
          <w:sz w:val="21"/>
          <w:szCs w:val="21"/>
        </w:rPr>
        <w:t xml:space="preserve"> Fray </w:t>
      </w:r>
      <w:proofErr w:type="spellStart"/>
      <w:r>
        <w:rPr>
          <w:rFonts w:ascii="Helvetica" w:hAnsi="Helvetica" w:cs="Helvetica"/>
          <w:color w:val="1D2129"/>
          <w:sz w:val="21"/>
          <w:szCs w:val="21"/>
        </w:rPr>
        <w:t>Bentos</w:t>
      </w:r>
      <w:proofErr w:type="spellEnd"/>
      <w:r>
        <w:rPr>
          <w:rFonts w:ascii="Helvetica" w:hAnsi="Helvetica" w:cs="Helvetica"/>
          <w:color w:val="1D2129"/>
          <w:sz w:val="21"/>
          <w:szCs w:val="21"/>
        </w:rPr>
        <w:t xml:space="preserve"> or stewing steak)</w:t>
      </w:r>
      <w:r>
        <w:rPr>
          <w:rFonts w:ascii="Helvetica" w:hAnsi="Helvetica" w:cs="Helvetica"/>
          <w:color w:val="1D2129"/>
          <w:sz w:val="21"/>
          <w:szCs w:val="21"/>
        </w:rPr>
        <w:br/>
      </w:r>
      <w:r>
        <w:rPr>
          <w:rFonts w:ascii="Helvetica" w:hAnsi="Helvetica" w:cs="Helvetica"/>
          <w:color w:val="1D2129"/>
          <w:sz w:val="21"/>
          <w:szCs w:val="21"/>
        </w:rPr>
        <w:lastRenderedPageBreak/>
        <w:t>• 1 pack dried or vacuum packed rice (</w:t>
      </w:r>
      <w:proofErr w:type="spellStart"/>
      <w:r>
        <w:rPr>
          <w:rFonts w:ascii="Helvetica" w:hAnsi="Helvetica" w:cs="Helvetica"/>
          <w:color w:val="1D2129"/>
          <w:sz w:val="21"/>
          <w:szCs w:val="21"/>
        </w:rPr>
        <w:t>eg</w:t>
      </w:r>
      <w:proofErr w:type="spellEnd"/>
      <w:r>
        <w:rPr>
          <w:rFonts w:ascii="Helvetica" w:hAnsi="Helvetica" w:cs="Helvetica"/>
          <w:color w:val="1D2129"/>
          <w:sz w:val="21"/>
          <w:szCs w:val="21"/>
        </w:rPr>
        <w:t xml:space="preserve"> savoury rice or basmati)</w:t>
      </w:r>
      <w:r>
        <w:rPr>
          <w:rFonts w:ascii="Helvetica" w:hAnsi="Helvetica" w:cs="Helvetica"/>
          <w:color w:val="1D2129"/>
          <w:sz w:val="21"/>
          <w:szCs w:val="21"/>
        </w:rPr>
        <w:br/>
        <w:t>• Small bag of potatoes (if fresh is not available – two tins)</w:t>
      </w:r>
      <w:r>
        <w:rPr>
          <w:rFonts w:ascii="Helvetica" w:hAnsi="Helvetica" w:cs="Helvetica"/>
          <w:color w:val="1D2129"/>
          <w:sz w:val="21"/>
          <w:szCs w:val="21"/>
        </w:rPr>
        <w:br/>
        <w:t>• Small bag carrots (if fresh is not available – two tins)</w:t>
      </w:r>
      <w:r>
        <w:rPr>
          <w:rFonts w:ascii="Helvetica" w:hAnsi="Helvetica" w:cs="Helvetica"/>
          <w:color w:val="1D2129"/>
          <w:sz w:val="21"/>
          <w:szCs w:val="21"/>
        </w:rPr>
        <w:br/>
        <w:t>• Small pack of onions</w:t>
      </w:r>
      <w:r>
        <w:rPr>
          <w:rFonts w:ascii="Helvetica" w:hAnsi="Helvetica" w:cs="Helvetica"/>
          <w:color w:val="1D2129"/>
          <w:sz w:val="21"/>
          <w:szCs w:val="21"/>
        </w:rPr>
        <w:br/>
        <w:t>• 1 tin peas</w:t>
      </w:r>
      <w:r>
        <w:rPr>
          <w:rFonts w:ascii="Helvetica" w:hAnsi="Helvetica" w:cs="Helvetica"/>
          <w:color w:val="1D2129"/>
          <w:sz w:val="21"/>
          <w:szCs w:val="21"/>
        </w:rPr>
        <w:br/>
        <w:t>• 4 apples (if possible) or 1 tin fruit (e.g. peaches)</w:t>
      </w:r>
      <w:r>
        <w:rPr>
          <w:rFonts w:ascii="Helvetica" w:hAnsi="Helvetica" w:cs="Helvetica"/>
          <w:color w:val="1D2129"/>
          <w:sz w:val="21"/>
          <w:szCs w:val="21"/>
        </w:rPr>
        <w:br/>
        <w:t xml:space="preserve">• 1 packet biscuits </w:t>
      </w:r>
      <w:proofErr w:type="spellStart"/>
      <w:r>
        <w:rPr>
          <w:rFonts w:ascii="Helvetica" w:hAnsi="Helvetica" w:cs="Helvetica"/>
          <w:color w:val="1D2129"/>
          <w:sz w:val="21"/>
          <w:szCs w:val="21"/>
        </w:rPr>
        <w:t>eg</w:t>
      </w:r>
      <w:proofErr w:type="spellEnd"/>
      <w:r>
        <w:rPr>
          <w:rFonts w:ascii="Helvetica" w:hAnsi="Helvetica" w:cs="Helvetica"/>
          <w:color w:val="1D2129"/>
          <w:sz w:val="21"/>
          <w:szCs w:val="21"/>
        </w:rPr>
        <w:t xml:space="preserve"> (digestives, rich tea, custard </w:t>
      </w:r>
      <w:proofErr w:type="spellStart"/>
      <w:r>
        <w:rPr>
          <w:rFonts w:ascii="Helvetica" w:hAnsi="Helvetica" w:cs="Helvetica"/>
          <w:color w:val="1D2129"/>
          <w:sz w:val="21"/>
          <w:szCs w:val="21"/>
        </w:rPr>
        <w:t>creams,bourbons</w:t>
      </w:r>
      <w:proofErr w:type="spellEnd"/>
      <w:r>
        <w:rPr>
          <w:rFonts w:ascii="Helvetica" w:hAnsi="Helvetica" w:cs="Helvetica"/>
          <w:color w:val="1D2129"/>
          <w:sz w:val="21"/>
          <w:szCs w:val="21"/>
        </w:rPr>
        <w:t>)</w:t>
      </w:r>
      <w:r>
        <w:rPr>
          <w:rFonts w:ascii="Helvetica" w:hAnsi="Helvetica" w:cs="Helvetica"/>
          <w:color w:val="1D2129"/>
          <w:sz w:val="21"/>
          <w:szCs w:val="21"/>
        </w:rPr>
        <w:br/>
        <w:t>• 1 small chocolate bar (e.g. Dairy Milk)</w:t>
      </w:r>
      <w:r>
        <w:rPr>
          <w:rFonts w:ascii="Helvetica" w:hAnsi="Helvetica" w:cs="Helvetica"/>
          <w:color w:val="1D2129"/>
          <w:sz w:val="21"/>
          <w:szCs w:val="21"/>
        </w:rPr>
        <w:br/>
        <w:t>• 1 small block cheese</w:t>
      </w:r>
      <w:r>
        <w:rPr>
          <w:rFonts w:ascii="Helvetica" w:hAnsi="Helvetica" w:cs="Helvetica"/>
          <w:color w:val="1D2129"/>
          <w:sz w:val="21"/>
          <w:szCs w:val="21"/>
        </w:rPr>
        <w:br/>
        <w:t>• 6 eggs</w:t>
      </w:r>
    </w:p>
    <w:p w:rsidR="00376452" w:rsidRDefault="00376452" w:rsidP="00376452">
      <w:pPr>
        <w:pStyle w:val="NormalWeb"/>
        <w:spacing w:before="0" w:beforeAutospacing="0" w:after="0" w:afterAutospacing="0"/>
        <w:rPr>
          <w:rFonts w:ascii="Helvetica" w:hAnsi="Helvetica" w:cs="Helvetica"/>
          <w:color w:val="1D2129"/>
          <w:sz w:val="21"/>
          <w:szCs w:val="21"/>
        </w:rPr>
      </w:pPr>
      <w:r>
        <w:rPr>
          <w:rFonts w:ascii="Helvetica" w:hAnsi="Helvetica" w:cs="Helvetica"/>
          <w:color w:val="1D2129"/>
          <w:sz w:val="21"/>
          <w:szCs w:val="21"/>
        </w:rPr>
        <w:br/>
        <w:t>Household and hygiene parcel £20 (contents may vary slightly depending on availability of goods</w:t>
      </w:r>
      <w:proofErr w:type="gramStart"/>
      <w:r>
        <w:rPr>
          <w:rFonts w:ascii="Helvetica" w:hAnsi="Helvetica" w:cs="Helvetica"/>
          <w:color w:val="1D2129"/>
          <w:sz w:val="21"/>
          <w:szCs w:val="21"/>
        </w:rPr>
        <w:t>)</w:t>
      </w:r>
      <w:proofErr w:type="gramEnd"/>
      <w:r>
        <w:rPr>
          <w:rFonts w:ascii="Helvetica" w:hAnsi="Helvetica" w:cs="Helvetica"/>
          <w:color w:val="1D2129"/>
          <w:sz w:val="21"/>
          <w:szCs w:val="21"/>
        </w:rPr>
        <w:br/>
        <w:t xml:space="preserve">• </w:t>
      </w:r>
      <w:r>
        <w:rPr>
          <w:rFonts w:ascii="Helvetica" w:hAnsi="Helvetica" w:cs="Helvetica"/>
          <w:color w:val="1D2129"/>
          <w:sz w:val="21"/>
          <w:szCs w:val="21"/>
        </w:rPr>
        <w:br/>
        <w:t>• 1 Litre of bleach</w:t>
      </w:r>
      <w:r>
        <w:rPr>
          <w:rFonts w:ascii="Helvetica" w:hAnsi="Helvetica" w:cs="Helvetica"/>
          <w:color w:val="1D2129"/>
          <w:sz w:val="21"/>
          <w:szCs w:val="21"/>
        </w:rPr>
        <w:br/>
        <w:t>• Disinfectant wipes</w:t>
      </w:r>
      <w:r>
        <w:rPr>
          <w:rFonts w:ascii="Helvetica" w:hAnsi="Helvetica" w:cs="Helvetica"/>
          <w:color w:val="1D2129"/>
          <w:sz w:val="21"/>
          <w:szCs w:val="21"/>
        </w:rPr>
        <w:br/>
        <w:t>• Disinfectant spray / hand sanitizer</w:t>
      </w:r>
      <w:r>
        <w:rPr>
          <w:rFonts w:ascii="Helvetica" w:hAnsi="Helvetica" w:cs="Helvetica"/>
          <w:color w:val="1D2129"/>
          <w:sz w:val="21"/>
          <w:szCs w:val="21"/>
        </w:rPr>
        <w:br/>
        <w:t>• Washing powder / liquid</w:t>
      </w:r>
      <w:r>
        <w:rPr>
          <w:rFonts w:ascii="Helvetica" w:hAnsi="Helvetica" w:cs="Helvetica"/>
          <w:color w:val="1D2129"/>
          <w:sz w:val="21"/>
          <w:szCs w:val="21"/>
        </w:rPr>
        <w:br/>
        <w:t>• Toothpaste</w:t>
      </w:r>
      <w:r>
        <w:rPr>
          <w:rFonts w:ascii="Helvetica" w:hAnsi="Helvetica" w:cs="Helvetica"/>
          <w:color w:val="1D2129"/>
          <w:sz w:val="21"/>
          <w:szCs w:val="21"/>
        </w:rPr>
        <w:br/>
        <w:t>• Bar of soap (unperfumed)</w:t>
      </w:r>
      <w:r>
        <w:rPr>
          <w:rFonts w:ascii="Helvetica" w:hAnsi="Helvetica" w:cs="Helvetica"/>
          <w:color w:val="1D2129"/>
          <w:sz w:val="21"/>
          <w:szCs w:val="21"/>
        </w:rPr>
        <w:br/>
        <w:t>• Deodorant</w:t>
      </w:r>
      <w:r>
        <w:rPr>
          <w:rFonts w:ascii="Helvetica" w:hAnsi="Helvetica" w:cs="Helvetica"/>
          <w:color w:val="1D2129"/>
          <w:sz w:val="21"/>
          <w:szCs w:val="21"/>
        </w:rPr>
        <w:br/>
        <w:t>• Shampoo</w:t>
      </w:r>
      <w:r>
        <w:rPr>
          <w:rFonts w:ascii="Helvetica" w:hAnsi="Helvetica" w:cs="Helvetica"/>
          <w:color w:val="1D2129"/>
          <w:sz w:val="21"/>
          <w:szCs w:val="21"/>
        </w:rPr>
        <w:br/>
        <w:t xml:space="preserve">• Conditioner </w:t>
      </w:r>
    </w:p>
    <w:p w:rsidR="00376452" w:rsidRDefault="00376452" w:rsidP="00376452">
      <w:pPr>
        <w:pStyle w:val="NormalWeb"/>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Sanitary products by request</w:t>
      </w:r>
    </w:p>
    <w:p w:rsidR="00376452" w:rsidRDefault="00376452" w:rsidP="00376452">
      <w:pPr>
        <w:pStyle w:val="NormalWeb"/>
        <w:spacing w:before="90" w:beforeAutospacing="0" w:after="0" w:afterAutospacing="0"/>
        <w:rPr>
          <w:rFonts w:ascii="Helvetica" w:hAnsi="Helvetica" w:cs="Helvetica"/>
          <w:color w:val="1D2129"/>
          <w:sz w:val="21"/>
          <w:szCs w:val="21"/>
        </w:rPr>
      </w:pPr>
      <w:r>
        <w:rPr>
          <w:rFonts w:ascii="Helvetica" w:hAnsi="Helvetica" w:cs="Helvetica"/>
          <w:color w:val="1D2129"/>
          <w:sz w:val="21"/>
          <w:szCs w:val="21"/>
        </w:rPr>
        <w:t>For anyone with special dietary requirements, we will do what we can to accommodate your needs.</w:t>
      </w:r>
    </w:p>
    <w:p w:rsidR="005064DE" w:rsidRDefault="005064DE"/>
    <w:sectPr w:rsidR="005064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452" w:rsidRDefault="00376452" w:rsidP="00376452">
      <w:pPr>
        <w:spacing w:after="0" w:line="240" w:lineRule="auto"/>
      </w:pPr>
      <w:r>
        <w:separator/>
      </w:r>
    </w:p>
  </w:endnote>
  <w:endnote w:type="continuationSeparator" w:id="0">
    <w:p w:rsidR="00376452" w:rsidRDefault="00376452" w:rsidP="00376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452" w:rsidRDefault="00376452" w:rsidP="00376452">
      <w:pPr>
        <w:spacing w:after="0" w:line="240" w:lineRule="auto"/>
      </w:pPr>
      <w:r>
        <w:separator/>
      </w:r>
    </w:p>
  </w:footnote>
  <w:footnote w:type="continuationSeparator" w:id="0">
    <w:p w:rsidR="00376452" w:rsidRDefault="00376452" w:rsidP="003764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452"/>
    <w:rsid w:val="00376452"/>
    <w:rsid w:val="00506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93B9E70-0A3C-4A72-8E14-40507E5F3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64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58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Wroe</dc:creator>
  <cp:keywords/>
  <dc:description/>
  <cp:lastModifiedBy>Lyndsey Wroe</cp:lastModifiedBy>
  <cp:revision>1</cp:revision>
  <dcterms:created xsi:type="dcterms:W3CDTF">2020-04-15T11:34:00Z</dcterms:created>
  <dcterms:modified xsi:type="dcterms:W3CDTF">2020-04-15T11:36:00Z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127eb8-1c2a-4c17-86cc-a5ba0926d1f9_Enabled">
    <vt:lpwstr>True</vt:lpwstr>
  </property>
  <property fmtid="{D5CDD505-2E9C-101B-9397-08002B2CF9AE}" pid="3" name="MSIP_Label_22127eb8-1c2a-4c17-86cc-a5ba0926d1f9_SiteId">
    <vt:lpwstr>61d0734f-7fce-4063-b638-09ac5ad5a43f</vt:lpwstr>
  </property>
  <property fmtid="{D5CDD505-2E9C-101B-9397-08002B2CF9AE}" pid="4" name="MSIP_Label_22127eb8-1c2a-4c17-86cc-a5ba0926d1f9_Owner">
    <vt:lpwstr>Lyndsey.Wroe@kirklees.gov.uk</vt:lpwstr>
  </property>
  <property fmtid="{D5CDD505-2E9C-101B-9397-08002B2CF9AE}" pid="5" name="MSIP_Label_22127eb8-1c2a-4c17-86cc-a5ba0926d1f9_SetDate">
    <vt:lpwstr>2020-04-15T11:35:55.3994733Z</vt:lpwstr>
  </property>
  <property fmtid="{D5CDD505-2E9C-101B-9397-08002B2CF9AE}" pid="6" name="MSIP_Label_22127eb8-1c2a-4c17-86cc-a5ba0926d1f9_Name">
    <vt:lpwstr>Official</vt:lpwstr>
  </property>
  <property fmtid="{D5CDD505-2E9C-101B-9397-08002B2CF9AE}" pid="7" name="MSIP_Label_22127eb8-1c2a-4c17-86cc-a5ba0926d1f9_Application">
    <vt:lpwstr>Microsoft Azure Information Protection</vt:lpwstr>
  </property>
  <property fmtid="{D5CDD505-2E9C-101B-9397-08002B2CF9AE}" pid="8" name="MSIP_Label_22127eb8-1c2a-4c17-86cc-a5ba0926d1f9_Extended_MSFT_Method">
    <vt:lpwstr>Automatic</vt:lpwstr>
  </property>
  <property fmtid="{D5CDD505-2E9C-101B-9397-08002B2CF9AE}" pid="9" name="Sensitivity">
    <vt:lpwstr>Official</vt:lpwstr>
  </property>
</Properties>
</file>